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4504" w14:textId="2C837947" w:rsidR="005F6D47" w:rsidRDefault="005F6D47">
      <w:proofErr w:type="spellStart"/>
      <w:r>
        <w:t>How</w:t>
      </w:r>
      <w:proofErr w:type="spellEnd"/>
      <w:r>
        <w:t xml:space="preserve"> to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lists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OP JAK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MFF CUNI?</w:t>
      </w:r>
    </w:p>
    <w:p w14:paraId="3A48FCD5" w14:textId="10A9749C" w:rsidR="005F6D47" w:rsidRDefault="005F6D47" w:rsidP="005F6D47">
      <w:pPr>
        <w:pStyle w:val="Odstavecseseznamem"/>
        <w:numPr>
          <w:ilvl w:val="0"/>
          <w:numId w:val="1"/>
        </w:numPr>
      </w:pPr>
      <w:proofErr w:type="spellStart"/>
      <w:r>
        <w:t>First</w:t>
      </w:r>
      <w:proofErr w:type="spellEnd"/>
      <w:r>
        <w:t xml:space="preserve"> login to </w:t>
      </w:r>
      <w:hyperlink r:id="rId5" w:history="1">
        <w:r w:rsidRPr="00933808">
          <w:rPr>
            <w:rStyle w:val="Hypertextovodkaz"/>
          </w:rPr>
          <w:t>https://cis.mff.cuni.cz/</w:t>
        </w:r>
      </w:hyperlink>
    </w:p>
    <w:p w14:paraId="776D478D" w14:textId="60F815A7" w:rsidR="005F6D47" w:rsidRDefault="005F6D47" w:rsidP="005F6D47">
      <w:pPr>
        <w:pStyle w:val="Odstavecseseznamem"/>
        <w:numPr>
          <w:ilvl w:val="0"/>
          <w:numId w:val="1"/>
        </w:numPr>
      </w:pPr>
      <w:proofErr w:type="spellStart"/>
      <w:r>
        <w:t>Then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cna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(top banner)</w:t>
      </w:r>
    </w:p>
    <w:p w14:paraId="2588A119" w14:textId="1FC52885" w:rsidR="005F6D47" w:rsidRDefault="005F6D47" w:rsidP="005F6D47">
      <w:pPr>
        <w:pStyle w:val="Odstavecseseznamem"/>
        <w:numPr>
          <w:ilvl w:val="0"/>
          <w:numId w:val="1"/>
        </w:numPr>
      </w:pPr>
      <w:proofErr w:type="spellStart"/>
      <w:r>
        <w:t>Click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„</w:t>
      </w:r>
      <w:proofErr w:type="spellStart"/>
      <w:r>
        <w:t>Absenses</w:t>
      </w:r>
      <w:proofErr w:type="spellEnd"/>
      <w:r>
        <w:t xml:space="preserve">“ </w:t>
      </w:r>
      <w:proofErr w:type="spellStart"/>
      <w:r>
        <w:t>Tab</w:t>
      </w:r>
      <w:proofErr w:type="spellEnd"/>
    </w:p>
    <w:p w14:paraId="258D2A3E" w14:textId="181B2982" w:rsidR="005F6D47" w:rsidRDefault="005F6D47" w:rsidP="005F6D47">
      <w:pPr>
        <w:ind w:left="360"/>
      </w:pPr>
      <w:r w:rsidRPr="005F6D47">
        <w:drawing>
          <wp:inline distT="0" distB="0" distL="0" distR="0" wp14:anchorId="505E7324" wp14:editId="5845EF88">
            <wp:extent cx="5760720" cy="2811145"/>
            <wp:effectExtent l="0" t="0" r="0" b="8255"/>
            <wp:docPr id="725134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34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0D4B6" w14:textId="664AFD43" w:rsidR="005F6D47" w:rsidRDefault="005F6D47" w:rsidP="005F6D47">
      <w:pPr>
        <w:pStyle w:val="Odstavecseseznamem"/>
        <w:numPr>
          <w:ilvl w:val="0"/>
          <w:numId w:val="1"/>
        </w:numPr>
      </w:pPr>
      <w:proofErr w:type="spellStart"/>
      <w:r>
        <w:t>Then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„</w:t>
      </w:r>
      <w:proofErr w:type="spellStart"/>
      <w:r>
        <w:t>Attendance</w:t>
      </w:r>
      <w:proofErr w:type="spellEnd"/>
      <w:r>
        <w:t xml:space="preserve"> list“ </w:t>
      </w:r>
      <w:proofErr w:type="spellStart"/>
      <w:r>
        <w:t>tab</w:t>
      </w:r>
      <w:proofErr w:type="spellEnd"/>
    </w:p>
    <w:p w14:paraId="4CCE8260" w14:textId="6E891AD7" w:rsidR="005F6D47" w:rsidRDefault="005F6D47" w:rsidP="005F6D47">
      <w:pPr>
        <w:pStyle w:val="Odstavecseseznamem"/>
      </w:pPr>
      <w:r w:rsidRPr="005F6D47">
        <w:drawing>
          <wp:inline distT="0" distB="0" distL="0" distR="0" wp14:anchorId="1CD78F69" wp14:editId="7FBE1CB9">
            <wp:extent cx="5760720" cy="3295015"/>
            <wp:effectExtent l="0" t="0" r="0" b="635"/>
            <wp:docPr id="689943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43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46297" w14:textId="3599E1A1" w:rsidR="005F6D47" w:rsidRDefault="005F6D47" w:rsidP="005F6D47">
      <w:pPr>
        <w:pStyle w:val="Odstavecseseznamem"/>
        <w:numPr>
          <w:ilvl w:val="0"/>
          <w:numId w:val="1"/>
        </w:numPr>
      </w:pPr>
      <w:proofErr w:type="spellStart"/>
      <w:r>
        <w:t>There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„My“ </w:t>
      </w:r>
      <w:proofErr w:type="spellStart"/>
      <w:r>
        <w:t>tab</w:t>
      </w:r>
      <w:proofErr w:type="spellEnd"/>
      <w:r>
        <w:t xml:space="preserve"> to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lists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month</w:t>
      </w:r>
      <w:proofErr w:type="spellEnd"/>
    </w:p>
    <w:p w14:paraId="05BAF5DF" w14:textId="267E3DED" w:rsidR="005F6D47" w:rsidRDefault="005F6D47" w:rsidP="005F6D47">
      <w:pPr>
        <w:pStyle w:val="Odstavecseseznamem"/>
      </w:pPr>
      <w:r w:rsidRPr="005F6D47">
        <w:lastRenderedPageBreak/>
        <w:drawing>
          <wp:inline distT="0" distB="0" distL="0" distR="0" wp14:anchorId="541A6A03" wp14:editId="4DC24C34">
            <wp:extent cx="5760720" cy="2113915"/>
            <wp:effectExtent l="0" t="0" r="0" b="635"/>
            <wp:docPr id="19073491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3491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37A10" w14:textId="0AC2E60A" w:rsidR="005F6D47" w:rsidRDefault="005F6D47" w:rsidP="005F6D47">
      <w:pPr>
        <w:pStyle w:val="Odstavecseseznamem"/>
        <w:numPr>
          <w:ilvl w:val="0"/>
          <w:numId w:val="1"/>
        </w:numPr>
      </w:pPr>
      <w:r>
        <w:t xml:space="preserve">By </w:t>
      </w:r>
      <w:proofErr w:type="spellStart"/>
      <w:r>
        <w:t>selecting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magnifying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„</w:t>
      </w:r>
      <w:proofErr w:type="spellStart"/>
      <w:r>
        <w:t>action</w:t>
      </w:r>
      <w:proofErr w:type="spellEnd"/>
      <w:r>
        <w:t xml:space="preserve">“ </w:t>
      </w:r>
      <w:proofErr w:type="spellStart"/>
      <w:r>
        <w:t>button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month</w:t>
      </w:r>
      <w:proofErr w:type="spellEnd"/>
    </w:p>
    <w:p w14:paraId="79ABF758" w14:textId="15710EC9" w:rsidR="005F6D47" w:rsidRDefault="005F6D47" w:rsidP="005F6D47">
      <w:pPr>
        <w:pStyle w:val="Odstavecseseznamem"/>
      </w:pPr>
      <w:r w:rsidRPr="005F6D47">
        <w:drawing>
          <wp:inline distT="0" distB="0" distL="0" distR="0" wp14:anchorId="2D510292" wp14:editId="66F1FBCA">
            <wp:extent cx="5760720" cy="2672080"/>
            <wp:effectExtent l="0" t="0" r="0" b="0"/>
            <wp:docPr id="9844922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922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40246" w14:textId="7D0D4E7E" w:rsidR="005F6D47" w:rsidRDefault="005F6D47" w:rsidP="005F6D47">
      <w:pPr>
        <w:pStyle w:val="Odstavecseseznamem"/>
        <w:numPr>
          <w:ilvl w:val="0"/>
          <w:numId w:val="1"/>
        </w:numPr>
      </w:pPr>
      <w:proofErr w:type="spellStart"/>
      <w:r>
        <w:t>Simply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„</w:t>
      </w:r>
      <w:proofErr w:type="spellStart"/>
      <w:r>
        <w:t>printer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“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pdf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download</w:t>
      </w:r>
      <w:proofErr w:type="spellEnd"/>
    </w:p>
    <w:p w14:paraId="647D4BD8" w14:textId="51A4D16E" w:rsidR="005F6D47" w:rsidRDefault="005F6D47" w:rsidP="005F6D47">
      <w:pPr>
        <w:pStyle w:val="Odstavecseseznamem"/>
        <w:numPr>
          <w:ilvl w:val="0"/>
          <w:numId w:val="1"/>
        </w:numPr>
      </w:pP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pdf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OGAP</w:t>
      </w:r>
    </w:p>
    <w:p w14:paraId="52FACFAE" w14:textId="04B586A7" w:rsidR="005F6D47" w:rsidRDefault="005F6D47" w:rsidP="005F6D47">
      <w:pPr>
        <w:pStyle w:val="Odstavecseseznamem"/>
      </w:pPr>
    </w:p>
    <w:sectPr w:rsidR="005F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43F04"/>
    <w:multiLevelType w:val="hybridMultilevel"/>
    <w:tmpl w:val="8940E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14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47"/>
    <w:rsid w:val="005F6D47"/>
    <w:rsid w:val="006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0A01"/>
  <w15:chartTrackingRefBased/>
  <w15:docId w15:val="{77C50D5C-47F4-41F2-89AC-9253B814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6D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6D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6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is.mff.cuni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484</Characters>
  <Application>Microsoft Office Word</Application>
  <DocSecurity>0</DocSecurity>
  <Lines>4</Lines>
  <Paragraphs>1</Paragraphs>
  <ScaleCrop>false</ScaleCrop>
  <Company>Univerzita Karlova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 Filip Rudorfer</dc:creator>
  <cp:keywords/>
  <dc:description/>
  <cp:lastModifiedBy>Lothar Filip Rudorfer</cp:lastModifiedBy>
  <cp:revision>1</cp:revision>
  <dcterms:created xsi:type="dcterms:W3CDTF">2024-12-16T10:23:00Z</dcterms:created>
  <dcterms:modified xsi:type="dcterms:W3CDTF">2024-12-16T10:31:00Z</dcterms:modified>
</cp:coreProperties>
</file>